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E5A207" w14:textId="77777777" w:rsidR="00C70385" w:rsidRDefault="00C70385">
      <w:pPr>
        <w:spacing w:line="276" w:lineRule="auto"/>
        <w:rPr>
          <w:rFonts w:ascii="Nunito SemiBold" w:eastAsia="Nunito SemiBold" w:hAnsi="Nunito SemiBold" w:cs="Nunito SemiBold"/>
          <w:color w:val="54595F"/>
          <w:sz w:val="24"/>
          <w:szCs w:val="24"/>
        </w:rPr>
      </w:pPr>
    </w:p>
    <w:tbl>
      <w:tblPr>
        <w:tblStyle w:val="a0"/>
        <w:tblW w:w="4995" w:type="dxa"/>
        <w:tblInd w:w="-1133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3945"/>
      </w:tblGrid>
      <w:tr w:rsidR="00C70385" w14:paraId="73395B5E" w14:textId="77777777">
        <w:trPr>
          <w:trHeight w:val="402"/>
        </w:trPr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5C4CD" w14:textId="77777777" w:rsidR="00C70385" w:rsidRDefault="00C703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eastAsia="Nunito SemiBold" w:hAnsi="Nunito SemiBold" w:cs="Nunito SemiBold"/>
                <w:color w:val="54595F"/>
                <w:sz w:val="24"/>
                <w:szCs w:val="24"/>
              </w:rPr>
            </w:pPr>
          </w:p>
        </w:tc>
        <w:tc>
          <w:tcPr>
            <w:tcW w:w="3945" w:type="dxa"/>
            <w:shd w:val="clear" w:color="auto" w:fill="EFEFE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EDBD9A5" w14:textId="0FEEA105" w:rsidR="00C70385" w:rsidRDefault="008D220D">
            <w:pPr>
              <w:pStyle w:val="Titre1"/>
              <w:widowControl w:val="0"/>
            </w:pPr>
            <w:bookmarkStart w:id="0" w:name="_heading=h.gjdgxs" w:colFirst="0" w:colLast="0"/>
            <w:bookmarkEnd w:id="0"/>
            <w:r>
              <w:t xml:space="preserve">Analyse ta bulle de filtre </w:t>
            </w:r>
            <w:r>
              <w:t>!</w:t>
            </w:r>
          </w:p>
        </w:tc>
      </w:tr>
    </w:tbl>
    <w:p w14:paraId="7A730979" w14:textId="77777777" w:rsidR="00C70385" w:rsidRDefault="00C70385">
      <w:pPr>
        <w:rPr>
          <w:b/>
          <w:color w:val="54595F"/>
          <w:sz w:val="20"/>
          <w:szCs w:val="20"/>
        </w:rPr>
      </w:pPr>
    </w:p>
    <w:p w14:paraId="2A3F6F8E" w14:textId="77777777" w:rsidR="00C70385" w:rsidRDefault="008D220D">
      <w:pPr>
        <w:pStyle w:val="Sous-titre"/>
      </w:pPr>
      <w:bookmarkStart w:id="1" w:name="_heading=h.30j0zll" w:colFirst="0" w:colLast="0"/>
      <w:bookmarkEnd w:id="1"/>
      <w:r>
        <w:t xml:space="preserve">MARCHE À SUIVRE </w:t>
      </w:r>
    </w:p>
    <w:p w14:paraId="5EA75328" w14:textId="77777777" w:rsidR="00C70385" w:rsidRDefault="00C70385"/>
    <w:p w14:paraId="542E04B0" w14:textId="77777777" w:rsidR="00C70385" w:rsidRDefault="008D220D">
      <w:pPr>
        <w:rPr>
          <w:b/>
          <w:u w:val="single"/>
        </w:rPr>
      </w:pPr>
      <w:r>
        <w:t xml:space="preserve">Analyse ta bulle de filtre ! Pour ce faire, prends ton téléphone portable et accède à l’application de ton choix. Note ensuite les éléments suivants à l’intérieur de la bulle ci-dessous : </w:t>
      </w:r>
    </w:p>
    <w:p w14:paraId="0476C801" w14:textId="77777777" w:rsidR="00C70385" w:rsidRDefault="00C70385"/>
    <w:p w14:paraId="5BE38FB3" w14:textId="56997191" w:rsidR="00C70385" w:rsidRDefault="008D220D">
      <w:pPr>
        <w:numPr>
          <w:ilvl w:val="0"/>
          <w:numId w:val="1"/>
        </w:numPr>
        <w:spacing w:line="240" w:lineRule="auto"/>
        <w:ind w:left="283" w:hanging="283"/>
        <w:rPr>
          <w:sz w:val="16"/>
          <w:szCs w:val="16"/>
        </w:rPr>
      </w:pPr>
      <w:r>
        <w:rPr>
          <w:rFonts w:ascii="Noto Sans Bamum Medium" w:eastAsia="Noto Sans Bamum Medium" w:hAnsi="Noto Sans Bamum Medium" w:cs="Noto Sans Bamum Medium"/>
          <w:color w:val="41BF34"/>
        </w:rPr>
        <w:t>T</w:t>
      </w:r>
      <w:r>
        <w:rPr>
          <w:rFonts w:ascii="Noto Sans Bamum Medium" w:eastAsia="Noto Sans Bamum Medium" w:hAnsi="Noto Sans Bamum Medium" w:cs="Noto Sans Bamum Medium"/>
          <w:color w:val="41BF34"/>
        </w:rPr>
        <w:t>rois thèmes récurrents</w:t>
      </w:r>
      <w:r>
        <w:rPr>
          <w:rFonts w:ascii="Noto Sans Bamum Medium" w:eastAsia="Noto Sans Bamum Medium" w:hAnsi="Noto Sans Bamum Medium" w:cs="Noto Sans Bamum Medium"/>
        </w:rPr>
        <w:t>.</w:t>
      </w:r>
      <w:r>
        <w:t xml:space="preserve"> Par exemple, en réalisant cet exercice, j'ai constaté que mon fil d'accueil sur Facebook est principalement composé de vidéos d'animaux, de pages de décoration intérieure et de vidéos de vedettes </w:t>
      </w:r>
      <w:r>
        <w:t>québécoises. Les trois thèmes qui émergent de cette observation sont donc : les animaux, la décoration intérieure et les vedettes québécoises.</w:t>
      </w:r>
    </w:p>
    <w:p w14:paraId="440CAEDA" w14:textId="57A6A230" w:rsidR="00C70385" w:rsidRDefault="008D220D">
      <w:pPr>
        <w:numPr>
          <w:ilvl w:val="0"/>
          <w:numId w:val="1"/>
        </w:numPr>
        <w:spacing w:line="240" w:lineRule="auto"/>
        <w:ind w:left="283" w:hanging="283"/>
        <w:rPr>
          <w:sz w:val="16"/>
          <w:szCs w:val="16"/>
        </w:rPr>
      </w:pPr>
      <w:r>
        <w:rPr>
          <w:rFonts w:ascii="Noto Sans Bamum Medium" w:eastAsia="Noto Sans Bamum Medium" w:hAnsi="Noto Sans Bamum Medium" w:cs="Noto Sans Bamum Medium"/>
          <w:color w:val="41BF34"/>
        </w:rPr>
        <w:t xml:space="preserve">Une publicité illustrant l'un des biais socio-cognitifs abordés en classe. </w:t>
      </w:r>
      <w:r>
        <w:t>Pour t’aider,</w:t>
      </w:r>
      <w:r>
        <w:t xml:space="preserve"> tu peux te référer à ta feuille de notes sur les biais socio-cognitifs. </w:t>
      </w:r>
    </w:p>
    <w:p w14:paraId="359CBF75" w14:textId="77777777" w:rsidR="00C70385" w:rsidRDefault="00C70385">
      <w:pPr>
        <w:spacing w:line="240" w:lineRule="auto"/>
        <w:ind w:left="720"/>
      </w:pPr>
    </w:p>
    <w:p w14:paraId="5969B24F" w14:textId="77777777" w:rsidR="00C70385" w:rsidRDefault="00C70385">
      <w:pPr>
        <w:spacing w:line="240" w:lineRule="auto"/>
        <w:ind w:left="720"/>
      </w:pPr>
    </w:p>
    <w:p w14:paraId="46EA737D" w14:textId="77777777" w:rsidR="00C70385" w:rsidRDefault="00C70385">
      <w:pPr>
        <w:pStyle w:val="Titre4"/>
      </w:pPr>
      <w:bookmarkStart w:id="2" w:name="_heading=h.1fob9te" w:colFirst="0" w:colLast="0"/>
      <w:bookmarkEnd w:id="2"/>
    </w:p>
    <w:bookmarkStart w:id="3" w:name="_heading=h.3znysh7" w:colFirst="0" w:colLast="0"/>
    <w:bookmarkEnd w:id="3"/>
    <w:p w14:paraId="2B5D66BE" w14:textId="77777777" w:rsidR="00C70385" w:rsidRDefault="008D220D">
      <w:pPr>
        <w:pStyle w:val="Titre4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114300" distB="114300" distL="114300" distR="114300" wp14:anchorId="393B42D1" wp14:editId="317F23D1">
                <wp:extent cx="5286375" cy="4610100"/>
                <wp:effectExtent l="0" t="0" r="0" b="0"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8000" y="1489500"/>
                          <a:ext cx="5256000" cy="4581000"/>
                        </a:xfrm>
                        <a:prstGeom prst="ellipse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383A40" w14:textId="77777777" w:rsidR="00C70385" w:rsidRDefault="00C7038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5286375" cy="4610100"/>
                <wp:effectExtent b="0" l="0" r="0" t="0"/>
                <wp:docPr id="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6375" cy="4610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C70385">
      <w:headerReference w:type="default" r:id="rId9"/>
      <w:footerReference w:type="default" r:id="rId10"/>
      <w:headerReference w:type="first" r:id="rId11"/>
      <w:footerReference w:type="first" r:id="rId12"/>
      <w:pgSz w:w="11909" w:h="16834"/>
      <w:pgMar w:top="1440" w:right="1133" w:bottom="144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F1C4A6" w14:textId="77777777" w:rsidR="008D220D" w:rsidRDefault="008D220D">
      <w:pPr>
        <w:spacing w:line="240" w:lineRule="auto"/>
      </w:pPr>
      <w:r>
        <w:separator/>
      </w:r>
    </w:p>
  </w:endnote>
  <w:endnote w:type="continuationSeparator" w:id="0">
    <w:p w14:paraId="71403ABE" w14:textId="77777777" w:rsidR="008D220D" w:rsidRDefault="008D22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Bamum">
    <w:altName w:val="Calibri"/>
    <w:charset w:val="00"/>
    <w:family w:val="auto"/>
    <w:pitch w:val="default"/>
    <w:embedRegular r:id="rId1" w:fontKey="{DE230B69-0348-4E64-B96F-5FF21D3AE46D}"/>
    <w:embedBold r:id="rId2" w:fontKey="{6A3E3AD8-E2CF-495D-B6BC-D5209C483682}"/>
    <w:embedItalic r:id="rId3" w:fontKey="{7472832A-700E-4920-A908-48FCB889F427}"/>
  </w:font>
  <w:font w:name="Noto Sans Bamum Medium">
    <w:charset w:val="00"/>
    <w:family w:val="auto"/>
    <w:pitch w:val="default"/>
    <w:embedRegular r:id="rId4" w:fontKey="{0138881F-BBA6-4B9D-B4EB-DA7D3A5C71E9}"/>
  </w:font>
  <w:font w:name="Noto Sans Bamum SemiBold">
    <w:altName w:val="Calibri"/>
    <w:charset w:val="00"/>
    <w:family w:val="auto"/>
    <w:pitch w:val="default"/>
    <w:embedRegular r:id="rId5" w:fontKey="{9467A59E-80B9-4237-BF35-F228C3D2151F}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6" w:fontKey="{5232FFE2-31A8-4B35-99DD-163980A4B69D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7" w:fontKey="{25EE1F8C-7802-418F-BE15-8960B9B20C50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8" w:fontKey="{24F8D700-5123-4F92-90C8-AD731B04DA4A}"/>
  </w:font>
  <w:font w:name="Nunito Medium">
    <w:charset w:val="00"/>
    <w:family w:val="auto"/>
    <w:pitch w:val="default"/>
    <w:embedRegular r:id="rId9" w:fontKey="{4EEB40D7-0020-4277-AD1B-7CEDD199B4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22DA891-9ABE-4FA8-88D6-4B3940766E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2CCBA1E-8569-4886-BF99-246D93A5A1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AB13A" w14:textId="77777777" w:rsidR="00C70385" w:rsidRDefault="008D220D">
    <w:pPr>
      <w:spacing w:line="276" w:lineRule="auto"/>
      <w:rPr>
        <w:rFonts w:ascii="Noto Sans Bamum SemiBold" w:eastAsia="Noto Sans Bamum SemiBold" w:hAnsi="Noto Sans Bamum SemiBold" w:cs="Noto Sans Bamum SemiBold"/>
        <w:color w:val="6BD3DE"/>
        <w:sz w:val="20"/>
        <w:szCs w:val="20"/>
      </w:rPr>
    </w:pPr>
    <w:r>
      <w:rPr>
        <w:noProof/>
      </w:rPr>
      <mc:AlternateContent>
        <mc:Choice Requires="wpg">
          <w:drawing>
            <wp:anchor distT="114300" distB="114300" distL="114300" distR="114300" simplePos="0" relativeHeight="251663360" behindDoc="0" locked="0" layoutInCell="1" hidden="0" allowOverlap="1" wp14:anchorId="7ADE967F" wp14:editId="48407B19">
              <wp:simplePos x="0" y="0"/>
              <wp:positionH relativeFrom="column">
                <wp:posOffset>-749299</wp:posOffset>
              </wp:positionH>
              <wp:positionV relativeFrom="paragraph">
                <wp:posOffset>241300</wp:posOffset>
              </wp:positionV>
              <wp:extent cx="6466613" cy="35169"/>
              <wp:effectExtent l="0" t="0" r="0" b="0"/>
              <wp:wrapSquare wrapText="bothSides" distT="114300" distB="114300" distL="114300" distR="114300"/>
              <wp:docPr id="10" name="Connecteur droit avec flèch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960750" y="3780000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FD3DD"/>
                        </a:solidFill>
                        <a:prstDash val="dot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-749299</wp:posOffset>
              </wp:positionH>
              <wp:positionV relativeFrom="paragraph">
                <wp:posOffset>241300</wp:posOffset>
              </wp:positionV>
              <wp:extent cx="6466613" cy="35169"/>
              <wp:effectExtent b="0" l="0" r="0" t="0"/>
              <wp:wrapSquare wrapText="bothSides" distB="114300" distT="114300" distL="114300" distR="114300"/>
              <wp:docPr id="1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66613" cy="3516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30DD595" w14:textId="77777777" w:rsidR="00C70385" w:rsidRDefault="008D220D">
    <w:pPr>
      <w:jc w:val="right"/>
      <w:rPr>
        <w:rFonts w:ascii="Nunito Medium" w:eastAsia="Nunito Medium" w:hAnsi="Nunito Medium" w:cs="Nunito Medium"/>
      </w:rPr>
    </w:pPr>
    <w:r>
      <w:rPr>
        <w:rFonts w:ascii="Nunito Medium" w:eastAsia="Nunito Medium" w:hAnsi="Nunito Medium" w:cs="Nunito Medium"/>
      </w:rPr>
      <w:fldChar w:fldCharType="begin"/>
    </w:r>
    <w:r>
      <w:rPr>
        <w:rFonts w:ascii="Nunito Medium" w:eastAsia="Nunito Medium" w:hAnsi="Nunito Medium" w:cs="Nunito Medium"/>
      </w:rPr>
      <w:instrText>PAGE</w:instrText>
    </w:r>
    <w:r>
      <w:rPr>
        <w:rFonts w:ascii="Nunito Medium" w:eastAsia="Nunito Medium" w:hAnsi="Nunito Medium" w:cs="Nunito Medium"/>
      </w:rPr>
      <w:fldChar w:fldCharType="separate"/>
    </w:r>
    <w:r>
      <w:rPr>
        <w:rFonts w:ascii="Nunito Medium" w:eastAsia="Nunito Medium" w:hAnsi="Nunito Medium" w:cs="Nunito Mediu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150C9" w14:textId="77777777" w:rsidR="00C70385" w:rsidRDefault="008D220D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 Medium" w:eastAsia="Nunito Medium" w:hAnsi="Nunito Medium" w:cs="Nunito Medium"/>
        <w:sz w:val="16"/>
        <w:szCs w:val="16"/>
      </w:rPr>
      <w:fldChar w:fldCharType="begin"/>
    </w:r>
    <w:r>
      <w:rPr>
        <w:rFonts w:ascii="Nunito Medium" w:eastAsia="Nunito Medium" w:hAnsi="Nunito Medium" w:cs="Nunito Medium"/>
        <w:sz w:val="16"/>
        <w:szCs w:val="16"/>
      </w:rPr>
      <w:instrText>PAGE</w:instrText>
    </w:r>
    <w:r>
      <w:rPr>
        <w:rFonts w:ascii="Nunito Medium" w:eastAsia="Nunito Medium" w:hAnsi="Nunito Medium" w:cs="Nunito Medium"/>
        <w:sz w:val="16"/>
        <w:szCs w:val="16"/>
      </w:rPr>
      <w:fldChar w:fldCharType="separate"/>
    </w:r>
    <w:r w:rsidR="00D64136">
      <w:rPr>
        <w:rFonts w:ascii="Nunito Medium" w:eastAsia="Nunito Medium" w:hAnsi="Nunito Medium" w:cs="Nunito Medium"/>
        <w:noProof/>
        <w:sz w:val="16"/>
        <w:szCs w:val="16"/>
      </w:rPr>
      <w:t>1</w:t>
    </w:r>
    <w:r>
      <w:rPr>
        <w:rFonts w:ascii="Nunito Medium" w:eastAsia="Nunito Medium" w:hAnsi="Nunito Medium" w:cs="Nunito Medium"/>
        <w:sz w:val="16"/>
        <w:szCs w:val="16"/>
      </w:rPr>
      <w:fldChar w:fldCharType="end"/>
    </w:r>
  </w:p>
  <w:p w14:paraId="0D54F42F" w14:textId="77777777" w:rsidR="00C70385" w:rsidRDefault="00C70385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A0269B" w14:textId="77777777" w:rsidR="008D220D" w:rsidRDefault="008D220D">
      <w:pPr>
        <w:spacing w:line="240" w:lineRule="auto"/>
      </w:pPr>
      <w:r>
        <w:separator/>
      </w:r>
    </w:p>
  </w:footnote>
  <w:footnote w:type="continuationSeparator" w:id="0">
    <w:p w14:paraId="7F80FFFD" w14:textId="77777777" w:rsidR="008D220D" w:rsidRDefault="008D22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C4E83" w14:textId="77777777" w:rsidR="00C70385" w:rsidRDefault="008D220D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6CFCFF0" wp14:editId="3D68DC77">
          <wp:simplePos x="0" y="0"/>
          <wp:positionH relativeFrom="column">
            <wp:posOffset>5772150</wp:posOffset>
          </wp:positionH>
          <wp:positionV relativeFrom="paragraph">
            <wp:posOffset>-28573</wp:posOffset>
          </wp:positionV>
          <wp:extent cx="351125" cy="351125"/>
          <wp:effectExtent l="0" t="0" r="0" b="0"/>
          <wp:wrapNone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DCBADF" w14:textId="77777777" w:rsidR="00C70385" w:rsidRDefault="008D220D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 xml:space="preserve">CARTES D’IMPROVISATION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A4548" w14:textId="77777777" w:rsidR="00C70385" w:rsidRDefault="008D220D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6CBF5CC0" wp14:editId="04561675">
              <wp:simplePos x="0" y="0"/>
              <wp:positionH relativeFrom="column">
                <wp:posOffset>-241299</wp:posOffset>
              </wp:positionH>
              <wp:positionV relativeFrom="paragraph">
                <wp:posOffset>-190499</wp:posOffset>
              </wp:positionV>
              <wp:extent cx="6726966" cy="10001250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74650" y="1414800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46BFBDF" w14:textId="77777777" w:rsidR="00C70385" w:rsidRDefault="00C70385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-241299</wp:posOffset>
              </wp:positionH>
              <wp:positionV relativeFrom="paragraph">
                <wp:posOffset>-190499</wp:posOffset>
              </wp:positionV>
              <wp:extent cx="6726966" cy="10001250"/>
              <wp:effectExtent b="0" l="0" r="0" t="0"/>
              <wp:wrapNone/>
              <wp:docPr id="1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26966" cy="10001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75A83EC6" wp14:editId="527D1B94">
              <wp:simplePos x="0" y="0"/>
              <wp:positionH relativeFrom="column">
                <wp:posOffset>-2578099</wp:posOffset>
              </wp:positionH>
              <wp:positionV relativeFrom="paragraph">
                <wp:posOffset>-342899</wp:posOffset>
              </wp:positionV>
              <wp:extent cx="6829425" cy="10148888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74650" y="1414800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632B2FC" w14:textId="77777777" w:rsidR="00C70385" w:rsidRDefault="00C70385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-2578099</wp:posOffset>
              </wp:positionH>
              <wp:positionV relativeFrom="paragraph">
                <wp:posOffset>-342899</wp:posOffset>
              </wp:positionV>
              <wp:extent cx="6829425" cy="10148888"/>
              <wp:effectExtent b="0" l="0" r="0" t="0"/>
              <wp:wrapNone/>
              <wp:docPr id="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29425" cy="1014888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2497DB1A" wp14:editId="70BD4238">
          <wp:simplePos x="0" y="0"/>
          <wp:positionH relativeFrom="column">
            <wp:posOffset>5772150</wp:posOffset>
          </wp:positionH>
          <wp:positionV relativeFrom="paragraph">
            <wp:posOffset>3</wp:posOffset>
          </wp:positionV>
          <wp:extent cx="351125" cy="351125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27A24D04" wp14:editId="187150DF">
          <wp:simplePos x="0" y="0"/>
          <wp:positionH relativeFrom="column">
            <wp:posOffset>5772150</wp:posOffset>
          </wp:positionH>
          <wp:positionV relativeFrom="paragraph">
            <wp:posOffset>-9522</wp:posOffset>
          </wp:positionV>
          <wp:extent cx="351125" cy="351125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F0A4CF" w14:textId="77777777" w:rsidR="00C70385" w:rsidRDefault="008D220D">
    <w:pPr>
      <w:spacing w:line="276" w:lineRule="auto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" w:eastAsia="Nunito" w:hAnsi="Nunito" w:cs="Nunito"/>
        <w:color w:val="41BF34"/>
        <w:sz w:val="19"/>
        <w:szCs w:val="19"/>
      </w:rPr>
      <w:t xml:space="preserve">SAE TISSÉ SERRÉ  </w:t>
    </w:r>
  </w:p>
  <w:p w14:paraId="0AEF883F" w14:textId="77777777" w:rsidR="00C70385" w:rsidRDefault="00C70385">
    <w:pPr>
      <w:spacing w:line="2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C00D1A"/>
    <w:multiLevelType w:val="multilevel"/>
    <w:tmpl w:val="8222E640"/>
    <w:lvl w:ilvl="0">
      <w:start w:val="1"/>
      <w:numFmt w:val="bullet"/>
      <w:lvlText w:val="●"/>
      <w:lvlJc w:val="left"/>
      <w:pPr>
        <w:ind w:left="720" w:hanging="360"/>
      </w:pPr>
      <w:rPr>
        <w:color w:val="41BF34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39375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385"/>
    <w:rsid w:val="008D220D"/>
    <w:rsid w:val="00C70385"/>
    <w:rsid w:val="00D64136"/>
    <w:rsid w:val="00DA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610D4"/>
  <w15:docId w15:val="{56A5A138-64F4-42E3-BE20-5D3FC1482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oto Sans Bamum" w:eastAsia="Noto Sans Bamum" w:hAnsi="Noto Sans Bamum" w:cs="Noto Sans Bamum"/>
        <w:sz w:val="17"/>
        <w:szCs w:val="17"/>
        <w:lang w:val="fr" w:eastAsia="fr-CA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line="276" w:lineRule="auto"/>
      <w:outlineLvl w:val="1"/>
    </w:pPr>
    <w:rPr>
      <w:rFonts w:ascii="Noto Sans Bamum SemiBold" w:eastAsia="Noto Sans Bamum SemiBold" w:hAnsi="Noto Sans Bamum SemiBold" w:cs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ind w:left="566" w:right="559"/>
      <w:outlineLvl w:val="2"/>
    </w:pPr>
    <w:rPr>
      <w:i/>
      <w:color w:val="41BF34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line="276" w:lineRule="auto"/>
      <w:outlineLvl w:val="3"/>
    </w:pPr>
    <w:rPr>
      <w:rFonts w:ascii="Noto Sans Bamum SemiBold" w:eastAsia="Noto Sans Bamum SemiBold" w:hAnsi="Noto Sans Bamum SemiBold" w:cs="Noto Sans Bamum SemiBold"/>
      <w:color w:val="6BD3D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line="276" w:lineRule="auto"/>
      <w:outlineLvl w:val="5"/>
    </w:pPr>
    <w:rPr>
      <w:rFonts w:ascii="Noto Sans Bamum SemiBold" w:eastAsia="Noto Sans Bamum SemiBold" w:hAnsi="Noto Sans Bamum SemiBold" w:cs="Noto Sans Bamum SemiBol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line="276" w:lineRule="auto"/>
    </w:pPr>
    <w:rPr>
      <w:b/>
      <w:color w:val="54595F"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pN2QibfGpDe4bItEqomLUW2qXA==">CgMxLjAyCGguZ2pkZ3hzMgloLjMwajB6bGwyCWguMWZvYjl0ZTIJaC4zem55c2g3OAByITFmeHJYU2NsQVZSZ1FqTktfYTR5WEJudGRyaG9QcC1Rag==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654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 René</dc:creator>
  <cp:lastModifiedBy>Marie Brodeur Gélinas</cp:lastModifiedBy>
  <cp:revision>3</cp:revision>
  <dcterms:created xsi:type="dcterms:W3CDTF">2024-08-29T20:10:00Z</dcterms:created>
  <dcterms:modified xsi:type="dcterms:W3CDTF">2024-08-29T20:11:00Z</dcterms:modified>
</cp:coreProperties>
</file>